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</w:t>
        <w:tab/>
        <w:t xml:space="preserve">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Add in all the assets that the users should be able to move and interact with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Import the library of files</w:t>
      </w:r>
    </w:p>
    <w:p w:rsidR="00000000" w:rsidDel="00000000" w:rsidP="00000000" w:rsidRDefault="00000000" w:rsidRPr="00000000" w14:paraId="0000000E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Making things work in a VR Space</w:t>
      </w:r>
    </w:p>
    <w:p w:rsidR="00000000" w:rsidDel="00000000" w:rsidP="00000000" w:rsidRDefault="00000000" w:rsidRPr="00000000" w14:paraId="00000010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                                </w:t>
        <w:tab/>
        <w:t xml:space="preserve"> </w:t>
      </w:r>
      <w:r w:rsidDel="00000000" w:rsidR="00000000" w:rsidRPr="00000000">
        <w:rPr>
          <w:rtl w:val="0"/>
        </w:rPr>
        <w:t xml:space="preserve">worked on prompting script and fine tuning.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76" w:lineRule="auto"/>
        <w:ind w:left="720" w:hanging="360"/>
      </w:pPr>
      <w:r w:rsidDel="00000000" w:rsidR="00000000" w:rsidRPr="00000000">
        <w:rPr>
          <w:sz w:val="14"/>
          <w:szCs w:val="14"/>
          <w:rtl w:val="0"/>
        </w:rPr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 continue working on prompting. And start working on poster.</w:t>
      </w:r>
    </w:p>
    <w:p w:rsidR="00000000" w:rsidDel="00000000" w:rsidP="00000000" w:rsidRDefault="00000000" w:rsidRPr="00000000" w14:paraId="0000001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  <w:t xml:space="preserve">   </w:t>
        <w:tab/>
      </w:r>
      <w:r w:rsidDel="00000000" w:rsidR="00000000" w:rsidRPr="00000000">
        <w:rPr>
          <w:rtl w:val="0"/>
        </w:rPr>
        <w:t xml:space="preserve">                    </w:t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LLM for grid and implementation</w:t>
      </w:r>
    </w:p>
    <w:p w:rsidR="00000000" w:rsidDel="00000000" w:rsidP="00000000" w:rsidRDefault="00000000" w:rsidRPr="00000000" w14:paraId="0000001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Nothing today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</w:r>
      <w:r w:rsidDel="00000000" w:rsidR="00000000" w:rsidRPr="00000000">
        <w:rPr>
          <w:rtl w:val="0"/>
        </w:rPr>
        <w:t xml:space="preserve">To</w:t>
      </w:r>
      <w:r w:rsidDel="00000000" w:rsidR="00000000" w:rsidRPr="00000000">
        <w:rPr>
          <w:rtl w:val="0"/>
        </w:rPr>
        <w:t xml:space="preserve"> work on finishing the prompt script. Start working on poster</w:t>
      </w:r>
    </w:p>
    <w:p w:rsidR="00000000" w:rsidDel="00000000" w:rsidP="00000000" w:rsidRDefault="00000000" w:rsidRPr="00000000" w14:paraId="0000002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       </w:t>
        <w:tab/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Worked on the poster and demo video.</w:t>
      </w:r>
    </w:p>
    <w:p w:rsidR="00000000" w:rsidDel="00000000" w:rsidP="00000000" w:rsidRDefault="00000000" w:rsidRPr="00000000" w14:paraId="0000003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</w:t>
        <w:tab/>
      </w:r>
      <w:r w:rsidDel="00000000" w:rsidR="00000000" w:rsidRPr="00000000">
        <w:rPr>
          <w:rtl w:val="0"/>
        </w:rPr>
        <w:t xml:space="preserve">Continue working on the demo video and poster.</w:t>
      </w:r>
    </w:p>
    <w:p w:rsidR="00000000" w:rsidDel="00000000" w:rsidP="00000000" w:rsidRDefault="00000000" w:rsidRPr="00000000" w14:paraId="00000033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